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tbl>
      <w:tblPr>
        <w:tblStyle w:val="Style_1"/>
      </w:tblPr>
      <w:tblGrid>
        <w:gridCol w:w="669"/>
        <w:gridCol w:w="2700"/>
        <w:gridCol w:w="850"/>
        <w:gridCol w:w="1701"/>
        <w:gridCol w:w="1774"/>
        <w:gridCol w:w="2903"/>
      </w:tblGrid>
      <w:tr>
        <w:tc>
          <w:tcPr>
            <w:tcW w:type="dxa" w:w="669"/>
          </w:tcPr>
          <w:p w14:paraId="01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2700"/>
          </w:tcPr>
          <w:p w14:paraId="02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 ученика</w:t>
            </w:r>
          </w:p>
        </w:tc>
        <w:tc>
          <w:tcPr>
            <w:tcW w:type="dxa" w:w="850"/>
          </w:tcPr>
          <w:p w14:paraId="03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701"/>
          </w:tcPr>
          <w:p w14:paraId="0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этап</w:t>
            </w:r>
          </w:p>
        </w:tc>
        <w:tc>
          <w:tcPr>
            <w:tcW w:type="dxa" w:w="1774"/>
          </w:tcPr>
          <w:p w14:paraId="05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903"/>
          </w:tcPr>
          <w:p w14:paraId="0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</w:t>
            </w:r>
          </w:p>
        </w:tc>
      </w:tr>
      <w:tr>
        <w:tc>
          <w:tcPr>
            <w:tcW w:type="dxa" w:w="669"/>
          </w:tcPr>
          <w:p w14:paraId="07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08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Латипова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Джамила</w:t>
            </w:r>
          </w:p>
        </w:tc>
        <w:tc>
          <w:tcPr>
            <w:tcW w:type="dxa" w:w="850"/>
          </w:tcPr>
          <w:p w14:paraId="09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701"/>
          </w:tcPr>
          <w:p w14:paraId="0A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774"/>
          </w:tcPr>
          <w:p w14:paraId="0B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0C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669"/>
          </w:tcPr>
          <w:p w14:paraId="0D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0E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Валеева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850"/>
          </w:tcPr>
          <w:p w14:paraId="0F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701"/>
          </w:tcPr>
          <w:p w14:paraId="10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1774"/>
          </w:tcPr>
          <w:p w14:paraId="11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12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669"/>
          </w:tcPr>
          <w:p w14:paraId="13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14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Байбурина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Руфина</w:t>
            </w:r>
          </w:p>
        </w:tc>
        <w:tc>
          <w:tcPr>
            <w:tcW w:type="dxa" w:w="850"/>
          </w:tcPr>
          <w:p w14:paraId="15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701"/>
          </w:tcPr>
          <w:p w14:paraId="16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774"/>
          </w:tcPr>
          <w:p w14:paraId="17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18000000">
            <w:pPr>
              <w:spacing w:after="200"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669"/>
          </w:tcPr>
          <w:p w14:paraId="19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1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Фалес Дмитрий</w:t>
            </w:r>
          </w:p>
        </w:tc>
        <w:tc>
          <w:tcPr>
            <w:tcW w:type="dxa" w:w="850"/>
          </w:tcPr>
          <w:p w14:paraId="1B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701"/>
          </w:tcPr>
          <w:p w14:paraId="1C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774"/>
          </w:tcPr>
          <w:p w14:paraId="1D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б</w:t>
            </w:r>
          </w:p>
        </w:tc>
        <w:tc>
          <w:tcPr>
            <w:tcW w:type="dxa" w:w="2903"/>
          </w:tcPr>
          <w:p w14:paraId="1E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1F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20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Шавалиев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Азат</w:t>
            </w:r>
          </w:p>
        </w:tc>
        <w:tc>
          <w:tcPr>
            <w:tcW w:type="dxa" w:w="850"/>
          </w:tcPr>
          <w:p w14:paraId="21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701"/>
          </w:tcPr>
          <w:p w14:paraId="22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774"/>
          </w:tcPr>
          <w:p w14:paraId="23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14,5 б</w:t>
            </w:r>
          </w:p>
        </w:tc>
        <w:tc>
          <w:tcPr>
            <w:tcW w:type="dxa" w:w="2903"/>
          </w:tcPr>
          <w:p w14:paraId="2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25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2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Ахмадуллина </w:t>
            </w:r>
            <w:r>
              <w:rPr>
                <w:rFonts w:ascii="Times New Roman" w:hAnsi="Times New Roman"/>
                <w:sz w:val="24"/>
              </w:rPr>
              <w:t>Залия</w:t>
            </w:r>
          </w:p>
        </w:tc>
        <w:tc>
          <w:tcPr>
            <w:tcW w:type="dxa" w:w="850"/>
          </w:tcPr>
          <w:p w14:paraId="27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701"/>
          </w:tcPr>
          <w:p w14:paraId="28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1774"/>
          </w:tcPr>
          <w:p w14:paraId="29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б</w:t>
            </w:r>
          </w:p>
        </w:tc>
        <w:tc>
          <w:tcPr>
            <w:tcW w:type="dxa" w:w="2903"/>
          </w:tcPr>
          <w:p w14:paraId="2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2B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2C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Куянов</w:t>
            </w:r>
            <w:r>
              <w:rPr>
                <w:rFonts w:ascii="Times New Roman" w:hAnsi="Times New Roman"/>
                <w:sz w:val="24"/>
              </w:rPr>
              <w:t xml:space="preserve"> Кирилл</w:t>
            </w:r>
          </w:p>
        </w:tc>
        <w:tc>
          <w:tcPr>
            <w:tcW w:type="dxa" w:w="850"/>
          </w:tcPr>
          <w:p w14:paraId="2D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701"/>
          </w:tcPr>
          <w:p w14:paraId="2E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  <w:tc>
          <w:tcPr>
            <w:tcW w:type="dxa" w:w="1774"/>
          </w:tcPr>
          <w:p w14:paraId="2F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б</w:t>
            </w:r>
          </w:p>
        </w:tc>
        <w:tc>
          <w:tcPr>
            <w:tcW w:type="dxa" w:w="2903"/>
          </w:tcPr>
          <w:p w14:paraId="30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31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32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Сулейманова </w:t>
            </w:r>
            <w:r>
              <w:rPr>
                <w:rFonts w:ascii="Times New Roman" w:hAnsi="Times New Roman"/>
                <w:sz w:val="24"/>
              </w:rPr>
              <w:t>Адиля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850"/>
          </w:tcPr>
          <w:p w14:paraId="33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701"/>
          </w:tcPr>
          <w:p w14:paraId="34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774"/>
          </w:tcPr>
          <w:p w14:paraId="35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36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669"/>
          </w:tcPr>
          <w:p w14:paraId="37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38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Сафиуллина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850"/>
          </w:tcPr>
          <w:p w14:paraId="39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701"/>
          </w:tcPr>
          <w:p w14:paraId="3A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1774"/>
          </w:tcPr>
          <w:p w14:paraId="3B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3C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669"/>
          </w:tcPr>
          <w:p w14:paraId="3D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3E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Гарипова Эльвира</w:t>
            </w:r>
          </w:p>
        </w:tc>
        <w:tc>
          <w:tcPr>
            <w:tcW w:type="dxa" w:w="850"/>
          </w:tcPr>
          <w:p w14:paraId="3F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701"/>
          </w:tcPr>
          <w:p w14:paraId="40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1774"/>
          </w:tcPr>
          <w:p w14:paraId="41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42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669"/>
          </w:tcPr>
          <w:p w14:paraId="43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4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Хуснутдинов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Инзиль</w:t>
            </w:r>
          </w:p>
        </w:tc>
        <w:tc>
          <w:tcPr>
            <w:tcW w:type="dxa" w:w="850"/>
          </w:tcPr>
          <w:p w14:paraId="45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701"/>
          </w:tcPr>
          <w:p w14:paraId="4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Победитль</w:t>
            </w:r>
          </w:p>
        </w:tc>
        <w:tc>
          <w:tcPr>
            <w:tcW w:type="dxa" w:w="1774"/>
          </w:tcPr>
          <w:p w14:paraId="47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 б</w:t>
            </w:r>
          </w:p>
        </w:tc>
        <w:tc>
          <w:tcPr>
            <w:tcW w:type="dxa" w:w="2903"/>
          </w:tcPr>
          <w:p w14:paraId="48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49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4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Миннуллин</w:t>
            </w:r>
            <w:r>
              <w:rPr>
                <w:rFonts w:ascii="Times New Roman" w:hAnsi="Times New Roman"/>
                <w:sz w:val="24"/>
              </w:rPr>
              <w:t xml:space="preserve"> Булат</w:t>
            </w:r>
          </w:p>
        </w:tc>
        <w:tc>
          <w:tcPr>
            <w:tcW w:type="dxa" w:w="850"/>
          </w:tcPr>
          <w:p w14:paraId="4B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701"/>
          </w:tcPr>
          <w:p w14:paraId="4C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774"/>
          </w:tcPr>
          <w:p w14:paraId="4D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б</w:t>
            </w:r>
          </w:p>
        </w:tc>
        <w:tc>
          <w:tcPr>
            <w:tcW w:type="dxa" w:w="2903"/>
          </w:tcPr>
          <w:p w14:paraId="4E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4F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50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Сафина </w:t>
            </w:r>
            <w:r>
              <w:rPr>
                <w:rFonts w:ascii="Times New Roman" w:hAnsi="Times New Roman"/>
                <w:sz w:val="24"/>
              </w:rPr>
              <w:t>Ляйсан</w:t>
            </w:r>
          </w:p>
        </w:tc>
        <w:tc>
          <w:tcPr>
            <w:tcW w:type="dxa" w:w="850"/>
          </w:tcPr>
          <w:p w14:paraId="51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701"/>
          </w:tcPr>
          <w:p w14:paraId="52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1774"/>
          </w:tcPr>
          <w:p w14:paraId="53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38,5</w:t>
            </w:r>
          </w:p>
        </w:tc>
        <w:tc>
          <w:tcPr>
            <w:tcW w:type="dxa" w:w="2903"/>
          </w:tcPr>
          <w:p w14:paraId="54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  <w:tr>
        <w:tc>
          <w:tcPr>
            <w:tcW w:type="dxa" w:w="669"/>
          </w:tcPr>
          <w:p w14:paraId="55000000">
            <w:pPr>
              <w:pStyle w:val="Style_2"/>
              <w:numPr>
                <w:ilvl w:val="0"/>
                <w:numId w:val="1"/>
              </w:numPr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00"/>
          </w:tcPr>
          <w:p w14:paraId="56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Алсу</w:t>
            </w:r>
          </w:p>
        </w:tc>
        <w:tc>
          <w:tcPr>
            <w:tcW w:type="dxa" w:w="850"/>
          </w:tcPr>
          <w:p w14:paraId="57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701"/>
          </w:tcPr>
          <w:p w14:paraId="58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type="dxa" w:w="1774"/>
          </w:tcPr>
          <w:p w14:paraId="59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  <w:r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type="dxa" w:w="2903"/>
          </w:tcPr>
          <w:p w14:paraId="5A000000">
            <w:pPr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Фахертдинова</w:t>
            </w:r>
            <w:r>
              <w:rPr>
                <w:rFonts w:ascii="Times New Roman" w:hAnsi="Times New Roman"/>
                <w:sz w:val="24"/>
              </w:rPr>
              <w:t xml:space="preserve"> Л.Ф.</w:t>
            </w:r>
          </w:p>
        </w:tc>
      </w:tr>
    </w:tbl>
    <w:p w14:paraId="5B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Результаты олимпиад школьников 2019-2020 учебный год</w:t>
      </w:r>
    </w:p>
    <w:p w14:paraId="5C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Предмет </w:t>
      </w:r>
      <w:r>
        <w:rPr>
          <w:rFonts w:ascii="Times New Roman" w:hAnsi="Times New Roman"/>
          <w:b w:val="1"/>
          <w:sz w:val="28"/>
          <w:u w:val="single"/>
        </w:rPr>
        <w:t xml:space="preserve">биология </w:t>
      </w:r>
    </w:p>
    <w:p w14:paraId="5D000000">
      <w:pPr>
        <w:ind/>
        <w:jc w:val="center"/>
        <w:rPr>
          <w:rFonts w:ascii="Times New Roman" w:hAnsi="Times New Roman"/>
          <w:sz w:val="28"/>
        </w:rPr>
      </w:pPr>
    </w:p>
    <w:p w14:paraId="5E000000">
      <w:pPr>
        <w:ind/>
        <w:jc w:val="center"/>
        <w:rPr>
          <w:rFonts w:ascii="Times New Roman" w:hAnsi="Times New Roman"/>
          <w:sz w:val="28"/>
        </w:rPr>
      </w:pPr>
    </w:p>
    <w:p w14:paraId="5F000000">
      <w:pPr>
        <w:ind/>
        <w:jc w:val="center"/>
        <w:rPr>
          <w:rFonts w:ascii="Times New Roman" w:hAnsi="Times New Roman"/>
          <w:sz w:val="28"/>
        </w:rPr>
      </w:pPr>
    </w:p>
    <w:p w14:paraId="60000000">
      <w:pPr>
        <w:ind/>
        <w:jc w:val="center"/>
        <w:rPr>
          <w:rFonts w:ascii="Times New Roman" w:hAnsi="Times New Roman"/>
          <w:sz w:val="28"/>
        </w:rPr>
      </w:pPr>
    </w:p>
    <w:p w14:paraId="61000000">
      <w:pPr>
        <w:ind/>
        <w:jc w:val="center"/>
        <w:rPr>
          <w:rFonts w:ascii="Times New Roman" w:hAnsi="Times New Roman"/>
          <w:sz w:val="28"/>
        </w:rPr>
      </w:pPr>
    </w:p>
    <w:p w14:paraId="62000000">
      <w:pPr>
        <w:ind/>
        <w:jc w:val="center"/>
        <w:rPr>
          <w:rFonts w:ascii="Times New Roman" w:hAnsi="Times New Roman"/>
          <w:sz w:val="28"/>
        </w:rPr>
      </w:pPr>
    </w:p>
    <w:p w14:paraId="63000000">
      <w:pPr>
        <w:ind/>
        <w:jc w:val="center"/>
        <w:rPr>
          <w:rFonts w:ascii="Times New Roman" w:hAnsi="Times New Roman"/>
          <w:sz w:val="28"/>
        </w:rPr>
      </w:pPr>
    </w:p>
    <w:p w14:paraId="64000000">
      <w:pPr>
        <w:ind/>
        <w:jc w:val="center"/>
        <w:rPr>
          <w:rFonts w:ascii="Times New Roman" w:hAnsi="Times New Roman"/>
          <w:sz w:val="28"/>
        </w:rPr>
      </w:pPr>
    </w:p>
    <w:p w14:paraId="65000000">
      <w:pPr>
        <w:ind/>
        <w:jc w:val="center"/>
        <w:rPr>
          <w:rFonts w:ascii="Times New Roman" w:hAnsi="Times New Roman"/>
          <w:sz w:val="28"/>
        </w:rPr>
      </w:pPr>
    </w:p>
    <w:p w14:paraId="66000000">
      <w:pPr>
        <w:ind/>
        <w:jc w:val="center"/>
        <w:rPr>
          <w:rFonts w:ascii="Times New Roman" w:hAnsi="Times New Roman"/>
          <w:sz w:val="28"/>
        </w:rPr>
      </w:pPr>
    </w:p>
    <w:p w14:paraId="67000000">
      <w:pPr>
        <w:tabs>
          <w:tab w:leader="none" w:pos="1200" w:val="left"/>
        </w:tabs>
        <w:ind/>
        <w:rPr>
          <w:rFonts w:ascii="Times New Roman" w:hAnsi="Times New Roman"/>
          <w:sz w:val="24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footer"/>
    <w:basedOn w:val="Style_3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3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er"/>
    <w:basedOn w:val="Style_3"/>
    <w:link w:val="Style_1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3_ch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